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84F2" w14:textId="2BA22499" w:rsidR="000B2C40" w:rsidRDefault="000B2C40" w:rsidP="00554D45">
      <w:r>
        <w:rPr>
          <w:noProof/>
        </w:rPr>
        <w:drawing>
          <wp:anchor distT="0" distB="0" distL="114300" distR="114300" simplePos="0" relativeHeight="251658240" behindDoc="0" locked="0" layoutInCell="1" allowOverlap="1" wp14:anchorId="23B94724" wp14:editId="3256164C">
            <wp:simplePos x="0" y="0"/>
            <wp:positionH relativeFrom="column">
              <wp:posOffset>2133600</wp:posOffset>
            </wp:positionH>
            <wp:positionV relativeFrom="paragraph">
              <wp:align>top</wp:align>
            </wp:positionV>
            <wp:extent cx="1295400" cy="1066800"/>
            <wp:effectExtent l="0" t="0" r="0" b="0"/>
            <wp:wrapSquare wrapText="bothSides"/>
            <wp:docPr id="1" name="Picture 1" descr="Macintosh HD:Users:sflynch13:Desktop: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flynch13:Desktop:Unknown-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66800"/>
                    </a:xfrm>
                    <a:prstGeom prst="rect">
                      <a:avLst/>
                    </a:prstGeom>
                    <a:noFill/>
                    <a:ln>
                      <a:noFill/>
                    </a:ln>
                  </pic:spPr>
                </pic:pic>
              </a:graphicData>
            </a:graphic>
          </wp:anchor>
        </w:drawing>
      </w:r>
      <w:r w:rsidR="00554D45">
        <w:br w:type="textWrapping" w:clear="all"/>
      </w:r>
    </w:p>
    <w:p w14:paraId="22A5F61B" w14:textId="77777777" w:rsidR="000B2C40" w:rsidRDefault="000B2C40" w:rsidP="00DF235A">
      <w:pPr>
        <w:jc w:val="center"/>
      </w:pPr>
    </w:p>
    <w:p w14:paraId="53DF3A81" w14:textId="798A0F3C" w:rsidR="005B4EE1" w:rsidRPr="00A22D44" w:rsidRDefault="0071746C" w:rsidP="00BB3EEA">
      <w:pPr>
        <w:rPr>
          <w:b/>
          <w:sz w:val="32"/>
          <w:szCs w:val="32"/>
        </w:rPr>
      </w:pPr>
      <w:r>
        <w:rPr>
          <w:b/>
          <w:sz w:val="32"/>
          <w:szCs w:val="32"/>
        </w:rPr>
        <w:t>2018-2019</w:t>
      </w:r>
      <w:r w:rsidR="00DF235A" w:rsidRPr="00A22D44">
        <w:rPr>
          <w:b/>
          <w:sz w:val="32"/>
          <w:szCs w:val="32"/>
        </w:rPr>
        <w:t xml:space="preserve"> Mira Costa Boys’ Basketball Media Guide </w:t>
      </w:r>
    </w:p>
    <w:p w14:paraId="5DD7051A" w14:textId="3FAA7451" w:rsidR="00DF235A" w:rsidRDefault="00DF235A" w:rsidP="00DF235A">
      <w:pPr>
        <w:rPr>
          <w:b/>
          <w:sz w:val="32"/>
          <w:szCs w:val="32"/>
        </w:rPr>
      </w:pPr>
    </w:p>
    <w:p w14:paraId="2B55756E" w14:textId="77777777" w:rsidR="003C06B6" w:rsidRDefault="003C06B6" w:rsidP="00DF235A"/>
    <w:p w14:paraId="1CEBB035" w14:textId="77777777" w:rsidR="00DF235A" w:rsidRDefault="00DF235A" w:rsidP="00DF235A">
      <w:r>
        <w:t>Dear Mustang Supporter,</w:t>
      </w:r>
    </w:p>
    <w:p w14:paraId="18D39B1A" w14:textId="77777777" w:rsidR="00DF235A" w:rsidRDefault="00DF235A" w:rsidP="00DF235A"/>
    <w:p w14:paraId="08F1F09E" w14:textId="37453C41" w:rsidR="00DF235A" w:rsidRDefault="00DF235A" w:rsidP="00DF235A">
      <w:r>
        <w:t>We would like to invite you t</w:t>
      </w:r>
      <w:r w:rsidR="00A83CE7">
        <w:t>o take advantage of a unique</w:t>
      </w:r>
      <w:r>
        <w:t xml:space="preserve"> advertis</w:t>
      </w:r>
      <w:r w:rsidR="00A83CE7">
        <w:t xml:space="preserve">ing opportunity while </w:t>
      </w:r>
      <w:r>
        <w:t>support</w:t>
      </w:r>
      <w:r w:rsidR="00A83CE7">
        <w:t>ing</w:t>
      </w:r>
      <w:r>
        <w:t xml:space="preserve"> the successful </w:t>
      </w:r>
      <w:r w:rsidR="00A83CE7">
        <w:t xml:space="preserve">MCHS </w:t>
      </w:r>
      <w:r>
        <w:t>Boys’ Basketball program.</w:t>
      </w:r>
      <w:r w:rsidR="002C593C">
        <w:t xml:space="preserve">  </w:t>
      </w:r>
    </w:p>
    <w:p w14:paraId="44A88B68" w14:textId="77777777" w:rsidR="00DF235A" w:rsidRDefault="00DF235A" w:rsidP="00DF235A"/>
    <w:p w14:paraId="10F8DC7E" w14:textId="55B0FE35" w:rsidR="00DF235A" w:rsidRDefault="00DF235A" w:rsidP="00DF235A">
      <w:r>
        <w:t>Each year, the Mira Costa H</w:t>
      </w:r>
      <w:r w:rsidR="00A83CE7">
        <w:t xml:space="preserve">igh School Boys Basketball </w:t>
      </w:r>
      <w:r>
        <w:t>Booster Club publishes a media guide.  This high-quality book is distributed free of charge at all local games, tournaments and post-season playoff events, offering a wide distribution throughout the beach area and Southern Calif</w:t>
      </w:r>
      <w:r w:rsidR="0071746C">
        <w:t>ornia.  This guide includes team schedules and biographic information and is</w:t>
      </w:r>
      <w:r>
        <w:t xml:space="preserve"> kept on display by businesses and used as a reference by potential consumers year-round.</w:t>
      </w:r>
    </w:p>
    <w:p w14:paraId="285F4BA3" w14:textId="77777777" w:rsidR="00DF235A" w:rsidRDefault="00DF235A" w:rsidP="00DF235A"/>
    <w:p w14:paraId="2A681B26" w14:textId="1787F832" w:rsidR="00B00C06" w:rsidRDefault="00B00C06" w:rsidP="00DF235A">
      <w:r>
        <w:t>As a Mira Costa supporter, your business will be listed on the sponsor page of the Boys’ Basketball website, and your ad will be placed in the business sponsor section of the media guide.</w:t>
      </w:r>
    </w:p>
    <w:p w14:paraId="76E6509A" w14:textId="77777777" w:rsidR="00B00C06" w:rsidRDefault="00B00C06" w:rsidP="00DF235A"/>
    <w:p w14:paraId="6AE58035" w14:textId="776C289D" w:rsidR="00DF235A" w:rsidRDefault="00DF235A" w:rsidP="00DF235A">
      <w:r>
        <w:t>We are proud of our teams and hope you will</w:t>
      </w:r>
      <w:r w:rsidR="002C593C">
        <w:t xml:space="preserve"> choose to be a part of the 2018-2019</w:t>
      </w:r>
      <w:r w:rsidR="00B00C06">
        <w:t xml:space="preserve"> </w:t>
      </w:r>
      <w:r w:rsidR="003C06B6">
        <w:t xml:space="preserve">publication.  </w:t>
      </w:r>
      <w:r w:rsidR="00B00C06">
        <w:t xml:space="preserve">Should you choose to advertise, </w:t>
      </w:r>
      <w:r>
        <w:t>please co</w:t>
      </w:r>
      <w:r w:rsidR="000B2C40">
        <w:t xml:space="preserve">mplete the attached order form </w:t>
      </w:r>
      <w:r w:rsidR="00986789">
        <w:t>and provide CAME</w:t>
      </w:r>
      <w:bookmarkStart w:id="0" w:name="_GoBack"/>
      <w:bookmarkEnd w:id="0"/>
      <w:r w:rsidR="00B00C06">
        <w:t>RA-READY</w:t>
      </w:r>
      <w:r>
        <w:t xml:space="preserve"> art for your ad as well as payment to the </w:t>
      </w:r>
      <w:r w:rsidR="003C06B6">
        <w:t>basketball player or the booster club parent representative</w:t>
      </w:r>
      <w:r>
        <w:t>.</w:t>
      </w:r>
    </w:p>
    <w:p w14:paraId="017462D9" w14:textId="77777777" w:rsidR="00DF235A" w:rsidRDefault="00DF235A" w:rsidP="00DF235A"/>
    <w:p w14:paraId="6900E064" w14:textId="77777777" w:rsidR="00DF235A" w:rsidRDefault="00DF235A" w:rsidP="00DF235A">
      <w:r>
        <w:t>Please make checks payable to:</w:t>
      </w:r>
    </w:p>
    <w:p w14:paraId="61AD5A0F" w14:textId="1784E1F7" w:rsidR="00DF235A" w:rsidRDefault="00DF235A" w:rsidP="00DF235A">
      <w:r>
        <w:t>MBX Foundation and note “Boys Basketball” in the memo section (Tax ID 953979293.</w:t>
      </w:r>
      <w:r w:rsidR="00AC6608">
        <w:t xml:space="preserve"> </w:t>
      </w:r>
      <w:r w:rsidR="002C593C">
        <w:t xml:space="preserve">  (</w:t>
      </w:r>
      <w:r w:rsidR="00986789">
        <w:t>Cash</w:t>
      </w:r>
      <w:r w:rsidR="002C593C">
        <w:t xml:space="preserve"> accepted as well</w:t>
      </w:r>
      <w:r w:rsidR="0071746C">
        <w:t xml:space="preserve"> and if interested in using a credit card please contact Susan Lynch.)</w:t>
      </w:r>
    </w:p>
    <w:p w14:paraId="5264CECF" w14:textId="77777777" w:rsidR="00DF235A" w:rsidRDefault="00DF235A" w:rsidP="00DF235A"/>
    <w:p w14:paraId="005EC17B" w14:textId="4CDCD124" w:rsidR="00DF235A" w:rsidRDefault="00DF235A" w:rsidP="00DF235A">
      <w:r>
        <w:t xml:space="preserve">The deadline </w:t>
      </w:r>
      <w:r w:rsidR="00137823">
        <w:t>fo</w:t>
      </w:r>
      <w:r w:rsidR="00B80B9D">
        <w:t>r submission of ads is Tuesday</w:t>
      </w:r>
      <w:r>
        <w:t xml:space="preserve">, </w:t>
      </w:r>
      <w:r w:rsidR="00986789">
        <w:t>October</w:t>
      </w:r>
      <w:r w:rsidR="00B941CD">
        <w:t xml:space="preserve"> 30</w:t>
      </w:r>
      <w:r w:rsidR="0071746C">
        <w:t>, 2018</w:t>
      </w:r>
      <w:r w:rsidR="00B941CD">
        <w:t>.</w:t>
      </w:r>
    </w:p>
    <w:p w14:paraId="4E313CD6" w14:textId="77777777" w:rsidR="00DF235A" w:rsidRDefault="00DF235A" w:rsidP="00DF235A"/>
    <w:p w14:paraId="51F7BD93" w14:textId="26C9D612" w:rsidR="00DF235A" w:rsidRDefault="00DF235A" w:rsidP="00DF235A">
      <w:r>
        <w:t>Thank you for your s</w:t>
      </w:r>
      <w:r w:rsidR="00A83CE7">
        <w:t>upport of</w:t>
      </w:r>
      <w:r w:rsidR="000B2C40">
        <w:t xml:space="preserve"> this fundraising event.  </w:t>
      </w:r>
      <w:r>
        <w:t xml:space="preserve"> Please contact us if you have any questions or need additional information.</w:t>
      </w:r>
      <w:r w:rsidR="002C593C">
        <w:t xml:space="preserve">  Hope </w:t>
      </w:r>
      <w:r w:rsidR="001A3B26">
        <w:t>to see you at a Costa game!</w:t>
      </w:r>
    </w:p>
    <w:p w14:paraId="2830A4D8" w14:textId="77777777" w:rsidR="00DF235A" w:rsidRDefault="00DF235A" w:rsidP="00DF235A"/>
    <w:p w14:paraId="6D30B048" w14:textId="77777777" w:rsidR="00DF235A" w:rsidRDefault="00DF235A" w:rsidP="00DF235A">
      <w:r>
        <w:t>Best Regards,</w:t>
      </w:r>
    </w:p>
    <w:p w14:paraId="67062F3E" w14:textId="77777777" w:rsidR="00BD2101" w:rsidRDefault="00BD2101" w:rsidP="00DF235A"/>
    <w:p w14:paraId="1F55993A" w14:textId="71BA86DC" w:rsidR="0023280C" w:rsidRDefault="00B00C06" w:rsidP="00DF235A">
      <w:r>
        <w:t xml:space="preserve">Boys’ Basketball Booster </w:t>
      </w:r>
      <w:r w:rsidR="0071746C">
        <w:t>Representative</w:t>
      </w:r>
    </w:p>
    <w:p w14:paraId="770D96CA" w14:textId="633D1DC5" w:rsidR="00DF235A" w:rsidRDefault="00DF235A" w:rsidP="00DF235A">
      <w:r>
        <w:t>Susan Lynch</w:t>
      </w:r>
      <w:r w:rsidR="00B00C06">
        <w:t xml:space="preserve">, </w:t>
      </w:r>
      <w:r w:rsidR="0023280C">
        <w:t xml:space="preserve">310-614-1803,  </w:t>
      </w:r>
      <w:hyperlink r:id="rId8" w:history="1">
        <w:r w:rsidR="00137823" w:rsidRPr="000719BC">
          <w:rPr>
            <w:rStyle w:val="Hyperlink"/>
          </w:rPr>
          <w:t>sflynch13@aol.com</w:t>
        </w:r>
      </w:hyperlink>
    </w:p>
    <w:p w14:paraId="7D8230BA" w14:textId="77777777" w:rsidR="0071746C" w:rsidRDefault="0071746C" w:rsidP="00DF235A"/>
    <w:p w14:paraId="069449EF" w14:textId="4771B152" w:rsidR="0071746C" w:rsidRDefault="0071746C" w:rsidP="00DF235A">
      <w:r>
        <w:t>Boys’ Basketball Booster President</w:t>
      </w:r>
    </w:p>
    <w:p w14:paraId="14F4A043" w14:textId="5C43ED42" w:rsidR="0023280C" w:rsidRDefault="0071746C" w:rsidP="0023280C">
      <w:r>
        <w:t>Staci Carey</w:t>
      </w:r>
      <w:r>
        <w:rPr>
          <w:color w:val="0000FF"/>
          <w:u w:val="single"/>
        </w:rPr>
        <w:t xml:space="preserve">, </w:t>
      </w:r>
      <w:r w:rsidRPr="0071746C">
        <w:rPr>
          <w:u w:val="single"/>
        </w:rPr>
        <w:t>310-505-2412</w:t>
      </w:r>
      <w:r>
        <w:rPr>
          <w:color w:val="0000FF"/>
          <w:u w:val="single"/>
        </w:rPr>
        <w:t>, staci.carey@yahoo.com</w:t>
      </w:r>
    </w:p>
    <w:p w14:paraId="50935AB1" w14:textId="77777777" w:rsidR="00B279B4" w:rsidRDefault="00B279B4" w:rsidP="0023280C">
      <w:pPr>
        <w:rPr>
          <w:u w:val="single"/>
        </w:rPr>
      </w:pPr>
    </w:p>
    <w:p w14:paraId="070C335E" w14:textId="6058111B" w:rsidR="0070082B" w:rsidRPr="0023280C" w:rsidRDefault="0023280C" w:rsidP="0023280C">
      <w:pPr>
        <w:rPr>
          <w:u w:val="single"/>
        </w:rPr>
      </w:pPr>
      <w:r w:rsidRPr="0023280C">
        <w:rPr>
          <w:u w:val="single"/>
        </w:rPr>
        <w:t>Player Representative:</w:t>
      </w:r>
      <w:r w:rsidR="00DA07F7" w:rsidRPr="0023280C">
        <w:rPr>
          <w:u w:val="single"/>
        </w:rPr>
        <w:tab/>
      </w:r>
      <w:r w:rsidR="00DA07F7" w:rsidRPr="0023280C">
        <w:rPr>
          <w:u w:val="single"/>
        </w:rPr>
        <w:tab/>
      </w:r>
      <w:r w:rsidR="00DA07F7" w:rsidRPr="0023280C">
        <w:rPr>
          <w:u w:val="single"/>
        </w:rPr>
        <w:tab/>
      </w:r>
      <w:r w:rsidR="00DA07F7" w:rsidRPr="0023280C">
        <w:rPr>
          <w:u w:val="single"/>
        </w:rPr>
        <w:tab/>
      </w:r>
      <w:r w:rsidR="007C463F">
        <w:rPr>
          <w:u w:val="single"/>
        </w:rPr>
        <w:tab/>
      </w:r>
      <w:r w:rsidR="00DA07F7" w:rsidRPr="0023280C">
        <w:rPr>
          <w:u w:val="single"/>
        </w:rPr>
        <w:t xml:space="preserve">Phone:  </w:t>
      </w:r>
      <w:r w:rsidR="007C463F">
        <w:rPr>
          <w:u w:val="single"/>
        </w:rPr>
        <w:tab/>
      </w:r>
      <w:r w:rsidR="007C463F">
        <w:rPr>
          <w:u w:val="single"/>
        </w:rPr>
        <w:tab/>
      </w:r>
    </w:p>
    <w:sectPr w:rsidR="0070082B" w:rsidRPr="0023280C" w:rsidSect="00B941CD">
      <w:pgSz w:w="12240" w:h="15840"/>
      <w:pgMar w:top="720" w:right="1800" w:bottom="28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96D4" w14:textId="77777777" w:rsidR="00554D45" w:rsidRDefault="00554D45" w:rsidP="00554D45">
      <w:r>
        <w:separator/>
      </w:r>
    </w:p>
  </w:endnote>
  <w:endnote w:type="continuationSeparator" w:id="0">
    <w:p w14:paraId="3604D964" w14:textId="77777777" w:rsidR="00554D45" w:rsidRDefault="00554D45" w:rsidP="0055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A9E04" w14:textId="77777777" w:rsidR="00554D45" w:rsidRDefault="00554D45" w:rsidP="00554D45">
      <w:r>
        <w:separator/>
      </w:r>
    </w:p>
  </w:footnote>
  <w:footnote w:type="continuationSeparator" w:id="0">
    <w:p w14:paraId="7FE2B40D" w14:textId="77777777" w:rsidR="00554D45" w:rsidRDefault="00554D45" w:rsidP="00554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5A"/>
    <w:rsid w:val="000B2C40"/>
    <w:rsid w:val="00137823"/>
    <w:rsid w:val="001A3B26"/>
    <w:rsid w:val="0023280C"/>
    <w:rsid w:val="00237C2C"/>
    <w:rsid w:val="0024754E"/>
    <w:rsid w:val="00294D2E"/>
    <w:rsid w:val="002C593C"/>
    <w:rsid w:val="0030533C"/>
    <w:rsid w:val="003C06B6"/>
    <w:rsid w:val="0043409D"/>
    <w:rsid w:val="00456485"/>
    <w:rsid w:val="004A5E9A"/>
    <w:rsid w:val="005303B5"/>
    <w:rsid w:val="00554D45"/>
    <w:rsid w:val="005B4EE1"/>
    <w:rsid w:val="0070082B"/>
    <w:rsid w:val="0071746C"/>
    <w:rsid w:val="007B4C0B"/>
    <w:rsid w:val="007C072D"/>
    <w:rsid w:val="007C463F"/>
    <w:rsid w:val="009433E9"/>
    <w:rsid w:val="00986789"/>
    <w:rsid w:val="00A22D44"/>
    <w:rsid w:val="00A61268"/>
    <w:rsid w:val="00A83CE7"/>
    <w:rsid w:val="00AC6608"/>
    <w:rsid w:val="00B00C06"/>
    <w:rsid w:val="00B279B4"/>
    <w:rsid w:val="00B80B9D"/>
    <w:rsid w:val="00B941CD"/>
    <w:rsid w:val="00BA3C0A"/>
    <w:rsid w:val="00BB3EEA"/>
    <w:rsid w:val="00BD2101"/>
    <w:rsid w:val="00CD3640"/>
    <w:rsid w:val="00DA07F7"/>
    <w:rsid w:val="00DD74A4"/>
    <w:rsid w:val="00DF235A"/>
    <w:rsid w:val="00E55F4B"/>
    <w:rsid w:val="00FB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42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C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C40"/>
    <w:rPr>
      <w:rFonts w:ascii="Lucida Grande" w:hAnsi="Lucida Grande" w:cs="Lucida Grande"/>
      <w:sz w:val="18"/>
      <w:szCs w:val="18"/>
    </w:rPr>
  </w:style>
  <w:style w:type="character" w:styleId="Hyperlink">
    <w:name w:val="Hyperlink"/>
    <w:basedOn w:val="DefaultParagraphFont"/>
    <w:uiPriority w:val="99"/>
    <w:unhideWhenUsed/>
    <w:rsid w:val="00137823"/>
    <w:rPr>
      <w:color w:val="0000FF" w:themeColor="hyperlink"/>
      <w:u w:val="single"/>
    </w:rPr>
  </w:style>
  <w:style w:type="paragraph" w:styleId="Header">
    <w:name w:val="header"/>
    <w:basedOn w:val="Normal"/>
    <w:link w:val="HeaderChar"/>
    <w:uiPriority w:val="99"/>
    <w:unhideWhenUsed/>
    <w:rsid w:val="00554D45"/>
    <w:pPr>
      <w:tabs>
        <w:tab w:val="center" w:pos="4320"/>
        <w:tab w:val="right" w:pos="8640"/>
      </w:tabs>
    </w:pPr>
  </w:style>
  <w:style w:type="character" w:customStyle="1" w:styleId="HeaderChar">
    <w:name w:val="Header Char"/>
    <w:basedOn w:val="DefaultParagraphFont"/>
    <w:link w:val="Header"/>
    <w:uiPriority w:val="99"/>
    <w:rsid w:val="00554D45"/>
  </w:style>
  <w:style w:type="paragraph" w:styleId="Footer">
    <w:name w:val="footer"/>
    <w:basedOn w:val="Normal"/>
    <w:link w:val="FooterChar"/>
    <w:uiPriority w:val="99"/>
    <w:unhideWhenUsed/>
    <w:rsid w:val="00554D45"/>
    <w:pPr>
      <w:tabs>
        <w:tab w:val="center" w:pos="4320"/>
        <w:tab w:val="right" w:pos="8640"/>
      </w:tabs>
    </w:pPr>
  </w:style>
  <w:style w:type="character" w:customStyle="1" w:styleId="FooterChar">
    <w:name w:val="Footer Char"/>
    <w:basedOn w:val="DefaultParagraphFont"/>
    <w:link w:val="Footer"/>
    <w:uiPriority w:val="99"/>
    <w:rsid w:val="00554D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C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C40"/>
    <w:rPr>
      <w:rFonts w:ascii="Lucida Grande" w:hAnsi="Lucida Grande" w:cs="Lucida Grande"/>
      <w:sz w:val="18"/>
      <w:szCs w:val="18"/>
    </w:rPr>
  </w:style>
  <w:style w:type="character" w:styleId="Hyperlink">
    <w:name w:val="Hyperlink"/>
    <w:basedOn w:val="DefaultParagraphFont"/>
    <w:uiPriority w:val="99"/>
    <w:unhideWhenUsed/>
    <w:rsid w:val="00137823"/>
    <w:rPr>
      <w:color w:val="0000FF" w:themeColor="hyperlink"/>
      <w:u w:val="single"/>
    </w:rPr>
  </w:style>
  <w:style w:type="paragraph" w:styleId="Header">
    <w:name w:val="header"/>
    <w:basedOn w:val="Normal"/>
    <w:link w:val="HeaderChar"/>
    <w:uiPriority w:val="99"/>
    <w:unhideWhenUsed/>
    <w:rsid w:val="00554D45"/>
    <w:pPr>
      <w:tabs>
        <w:tab w:val="center" w:pos="4320"/>
        <w:tab w:val="right" w:pos="8640"/>
      </w:tabs>
    </w:pPr>
  </w:style>
  <w:style w:type="character" w:customStyle="1" w:styleId="HeaderChar">
    <w:name w:val="Header Char"/>
    <w:basedOn w:val="DefaultParagraphFont"/>
    <w:link w:val="Header"/>
    <w:uiPriority w:val="99"/>
    <w:rsid w:val="00554D45"/>
  </w:style>
  <w:style w:type="paragraph" w:styleId="Footer">
    <w:name w:val="footer"/>
    <w:basedOn w:val="Normal"/>
    <w:link w:val="FooterChar"/>
    <w:uiPriority w:val="99"/>
    <w:unhideWhenUsed/>
    <w:rsid w:val="00554D45"/>
    <w:pPr>
      <w:tabs>
        <w:tab w:val="center" w:pos="4320"/>
        <w:tab w:val="right" w:pos="8640"/>
      </w:tabs>
    </w:pPr>
  </w:style>
  <w:style w:type="character" w:customStyle="1" w:styleId="FooterChar">
    <w:name w:val="Footer Char"/>
    <w:basedOn w:val="DefaultParagraphFont"/>
    <w:link w:val="Footer"/>
    <w:uiPriority w:val="99"/>
    <w:rsid w:val="005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flynch13@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279</Words>
  <Characters>1593</Characters>
  <Application>Microsoft Macintosh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Lynch</dc:creator>
  <cp:keywords/>
  <dc:description/>
  <cp:lastModifiedBy>Susan Lynch</cp:lastModifiedBy>
  <cp:revision>8</cp:revision>
  <cp:lastPrinted>2016-09-20T22:42:00Z</cp:lastPrinted>
  <dcterms:created xsi:type="dcterms:W3CDTF">2017-09-25T21:42:00Z</dcterms:created>
  <dcterms:modified xsi:type="dcterms:W3CDTF">2018-09-26T20:56:00Z</dcterms:modified>
</cp:coreProperties>
</file>